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B6B4AA" w14:textId="0ABD1309" w:rsidR="005A5973" w:rsidRPr="005A5973" w:rsidRDefault="005A5973" w:rsidP="005A5973">
      <w:pPr>
        <w:pStyle w:val="ListParagraph"/>
        <w:numPr>
          <w:ilvl w:val="0"/>
          <w:numId w:val="2"/>
        </w:numPr>
        <w:ind w:left="360"/>
      </w:pPr>
      <w:r w:rsidRPr="005A5973">
        <w:t>Primal and naturalistic</w:t>
      </w:r>
    </w:p>
    <w:p w14:paraId="5B3DC768" w14:textId="408DFA91" w:rsidR="005A5973" w:rsidRPr="005A5973" w:rsidRDefault="005A5973" w:rsidP="005A5973">
      <w:pPr>
        <w:pStyle w:val="ListParagraph"/>
        <w:numPr>
          <w:ilvl w:val="0"/>
          <w:numId w:val="2"/>
        </w:numPr>
        <w:ind w:left="360"/>
      </w:pPr>
      <w:r w:rsidRPr="005A5973">
        <w:t>Referred to as the Samitir dwarves by outsiders</w:t>
      </w:r>
    </w:p>
    <w:p w14:paraId="6C17BF1D" w14:textId="3C3C38CB" w:rsidR="005A5973" w:rsidRPr="005A5973" w:rsidRDefault="005A5973" w:rsidP="005A5973">
      <w:pPr>
        <w:pStyle w:val="ListParagraph"/>
        <w:numPr>
          <w:ilvl w:val="0"/>
          <w:numId w:val="2"/>
        </w:numPr>
        <w:ind w:left="360"/>
      </w:pPr>
      <w:r w:rsidRPr="005A5973">
        <w:t>Only surviving descendants of the Tatzeila</w:t>
      </w:r>
    </w:p>
    <w:p w14:paraId="660BAFAC" w14:textId="78AC4BBB" w:rsidR="005A5973" w:rsidRPr="005A5973" w:rsidRDefault="005A5973" w:rsidP="005A5973">
      <w:pPr>
        <w:pStyle w:val="ListParagraph"/>
        <w:numPr>
          <w:ilvl w:val="0"/>
          <w:numId w:val="2"/>
        </w:numPr>
        <w:ind w:left="360"/>
      </w:pPr>
      <w:r w:rsidRPr="005A5973">
        <w:t>Worship a benevolent death god, Biotza</w:t>
      </w:r>
    </w:p>
    <w:p w14:paraId="695F484D" w14:textId="770F6867" w:rsidR="005A5973" w:rsidRPr="005A5973" w:rsidRDefault="005A5973" w:rsidP="005A5973">
      <w:pPr>
        <w:pStyle w:val="ListParagraph"/>
        <w:numPr>
          <w:ilvl w:val="0"/>
          <w:numId w:val="2"/>
        </w:numPr>
        <w:ind w:left="360"/>
      </w:pPr>
      <w:r w:rsidRPr="005A5973">
        <w:t>Nomadic lifestyle; always wandering in search of the dwarven catacombs</w:t>
      </w:r>
    </w:p>
    <w:p w14:paraId="0765A49E" w14:textId="1977C1D4" w:rsidR="005A5973" w:rsidRPr="005A5973" w:rsidRDefault="005A5973" w:rsidP="005A5973">
      <w:pPr>
        <w:pStyle w:val="ListParagraph"/>
        <w:numPr>
          <w:ilvl w:val="0"/>
          <w:numId w:val="2"/>
        </w:numPr>
        <w:ind w:left="360"/>
      </w:pPr>
      <w:r w:rsidRPr="005A5973">
        <w:t>One large society separated into "packs"; a "Peze Tario"/"Peze Taria", or wanderpriest, leads each pack</w:t>
      </w:r>
    </w:p>
    <w:p w14:paraId="52FFF9BD" w14:textId="77777777" w:rsidR="00F91EF8" w:rsidRDefault="00F91EF8" w:rsidP="005A5973"/>
    <w:sectPr w:rsidR="00F91E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541C58"/>
    <w:multiLevelType w:val="hybridMultilevel"/>
    <w:tmpl w:val="5F2ED134"/>
    <w:lvl w:ilvl="0" w:tplc="1E2A840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5026A2"/>
    <w:multiLevelType w:val="hybridMultilevel"/>
    <w:tmpl w:val="B8A29F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159633">
    <w:abstractNumId w:val="1"/>
  </w:num>
  <w:num w:numId="2" w16cid:durableId="1615940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B3"/>
    <w:rsid w:val="001C05B3"/>
    <w:rsid w:val="005A5973"/>
    <w:rsid w:val="007629B9"/>
    <w:rsid w:val="00B929B4"/>
    <w:rsid w:val="00F9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0E8B40-10D9-4712-9CEE-D6548BA0B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C05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05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05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05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05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05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05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05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05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05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05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05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05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05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05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05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05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05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05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05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05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05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05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05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C05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05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05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05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05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61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Zilberbrant</dc:creator>
  <cp:keywords/>
  <dc:description/>
  <cp:lastModifiedBy>Benjamin Zilberbrant</cp:lastModifiedBy>
  <cp:revision>2</cp:revision>
  <dcterms:created xsi:type="dcterms:W3CDTF">2024-09-08T15:58:00Z</dcterms:created>
  <dcterms:modified xsi:type="dcterms:W3CDTF">2024-09-08T15:58:00Z</dcterms:modified>
</cp:coreProperties>
</file>